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65F31" w14:textId="77777777" w:rsidR="00E83D91" w:rsidRPr="000C1C47" w:rsidRDefault="00E83D91" w:rsidP="00E83D91">
      <w:pPr>
        <w:spacing w:before="100" w:beforeAutospacing="1" w:after="100" w:afterAutospacing="1" w:line="240" w:lineRule="auto"/>
        <w:textAlignment w:val="baseline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  <w:r w:rsidRPr="000C1C47">
        <w:rPr>
          <w:rFonts w:eastAsia="Times New Roman" w:cstheme="minorHAnsi"/>
          <w:b/>
          <w:bCs/>
          <w:kern w:val="36"/>
          <w:sz w:val="32"/>
          <w:szCs w:val="32"/>
        </w:rPr>
        <w:t>Bestyrelsesmøde Snekkersten tennis</w:t>
      </w:r>
      <w:r>
        <w:rPr>
          <w:rFonts w:eastAsia="Times New Roman" w:cstheme="minorHAnsi"/>
          <w:b/>
          <w:bCs/>
          <w:kern w:val="36"/>
          <w:sz w:val="32"/>
          <w:szCs w:val="32"/>
        </w:rPr>
        <w:t xml:space="preserve"> 25.5.21</w:t>
      </w:r>
    </w:p>
    <w:p w14:paraId="6BDEC379" w14:textId="4BBE1955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B23D8A">
        <w:rPr>
          <w:rFonts w:eastAsia="Times New Roman" w:cstheme="minorHAnsi"/>
          <w:b/>
          <w:bCs/>
          <w:sz w:val="24"/>
          <w:szCs w:val="24"/>
        </w:rPr>
        <w:t>Fremmødt</w:t>
      </w:r>
      <w:r w:rsidR="00B23D8A">
        <w:rPr>
          <w:rFonts w:eastAsia="Times New Roman" w:cstheme="minorHAnsi"/>
          <w:b/>
          <w:bCs/>
          <w:sz w:val="24"/>
          <w:szCs w:val="24"/>
        </w:rPr>
        <w:tab/>
      </w:r>
      <w:r w:rsidRPr="000C1C47">
        <w:rPr>
          <w:rFonts w:eastAsia="Times New Roman" w:cstheme="minorHAnsi"/>
          <w:sz w:val="24"/>
          <w:szCs w:val="24"/>
        </w:rPr>
        <w:t>Claus, Jakob, Morten, Torben</w:t>
      </w:r>
    </w:p>
    <w:p w14:paraId="5BFDEFA4" w14:textId="37D8DEBB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B23D8A">
        <w:rPr>
          <w:rFonts w:eastAsia="Times New Roman" w:cstheme="minorHAnsi"/>
          <w:b/>
          <w:bCs/>
          <w:sz w:val="24"/>
          <w:szCs w:val="24"/>
        </w:rPr>
        <w:t>Afbud</w:t>
      </w:r>
      <w:r w:rsidRPr="000C1C47">
        <w:rPr>
          <w:rFonts w:eastAsia="Times New Roman" w:cstheme="minorHAnsi"/>
          <w:sz w:val="24"/>
          <w:szCs w:val="24"/>
        </w:rPr>
        <w:t>:</w:t>
      </w:r>
      <w:r w:rsidR="00B23D8A">
        <w:rPr>
          <w:rFonts w:eastAsia="Times New Roman" w:cstheme="minorHAnsi"/>
          <w:sz w:val="24"/>
          <w:szCs w:val="24"/>
        </w:rPr>
        <w:tab/>
      </w:r>
      <w:r w:rsidRPr="000C1C47">
        <w:rPr>
          <w:rFonts w:eastAsia="Times New Roman" w:cstheme="minorHAnsi"/>
          <w:sz w:val="24"/>
          <w:szCs w:val="24"/>
        </w:rPr>
        <w:t>Kim</w:t>
      </w:r>
    </w:p>
    <w:p w14:paraId="37DF5BFE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0ED8EAF4" w14:textId="15E5864D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B23D8A">
        <w:rPr>
          <w:rFonts w:eastAsia="Times New Roman" w:cstheme="minorHAnsi"/>
          <w:b/>
          <w:bCs/>
          <w:sz w:val="24"/>
          <w:szCs w:val="24"/>
        </w:rPr>
        <w:t>Dagsorden</w:t>
      </w:r>
    </w:p>
    <w:p w14:paraId="32BA57A7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De faste punkter:</w:t>
      </w:r>
    </w:p>
    <w:p w14:paraId="31C1604F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Godkendelse af referat fra sidste møde (vedhæftet)</w:t>
      </w:r>
    </w:p>
    <w:p w14:paraId="62988AD8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Dato for næste møde</w:t>
      </w:r>
    </w:p>
    <w:p w14:paraId="111359A3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Padel projekt</w:t>
      </w:r>
    </w:p>
    <w:p w14:paraId="2E627B89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Evt nyt fra Kim/kontakt med Jesper</w:t>
      </w:r>
    </w:p>
    <w:p w14:paraId="132A0EE3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Modeller for financiering</w:t>
      </w:r>
    </w:p>
    <w:p w14:paraId="4F89E551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Vedtægter – rummer de eksisterende projektet, herunder finansieringsform/-aktivitet</w:t>
      </w:r>
    </w:p>
    <w:p w14:paraId="782F3FDF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Helsingør Kommune</w:t>
      </w:r>
    </w:p>
    <w:p w14:paraId="47B239FC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Ansøgning genstartspuljen i foreningslivet i Helsingør Kommune</w:t>
      </w:r>
    </w:p>
    <w:p w14:paraId="1B6748A6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Materialepuljen - status</w:t>
      </w:r>
    </w:p>
    <w:p w14:paraId="645AC272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08E28DD2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Gang-til-gang punkter</w:t>
      </w:r>
    </w:p>
    <w:p w14:paraId="7667752C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Træning</w:t>
      </w:r>
    </w:p>
    <w:p w14:paraId="7A07088D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Nyt fra Claus</w:t>
      </w:r>
    </w:p>
    <w:p w14:paraId="7ADFF4E4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Hjemmeside</w:t>
      </w:r>
    </w:p>
    <w:p w14:paraId="7CC2CFC7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   *   orientering om mailset-up</w:t>
      </w:r>
    </w:p>
    <w:p w14:paraId="58A9F65C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 *   Klubben på langt sigt – scenarier for udvikling, padel, størrelse, klublivet mm</w:t>
      </w:r>
    </w:p>
    <w:p w14:paraId="0B5D0503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0A95F28D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586B003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6F30F6">
        <w:rPr>
          <w:rFonts w:eastAsia="Times New Roman" w:cstheme="minorHAnsi"/>
          <w:sz w:val="24"/>
          <w:szCs w:val="24"/>
          <w:u w:val="single"/>
        </w:rPr>
        <w:t xml:space="preserve">Ad. </w:t>
      </w:r>
      <w:r w:rsidRPr="000C1C47">
        <w:rPr>
          <w:rFonts w:eastAsia="Times New Roman" w:cstheme="minorHAnsi"/>
          <w:sz w:val="24"/>
          <w:szCs w:val="24"/>
          <w:u w:val="single"/>
        </w:rPr>
        <w:t>Godkendelse af referat fra sidste møde (vedhæftet)</w:t>
      </w:r>
    </w:p>
    <w:p w14:paraId="0B1B440D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Godkendt</w:t>
      </w:r>
    </w:p>
    <w:p w14:paraId="300E5BD9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1E6655B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6F30F6">
        <w:rPr>
          <w:rFonts w:eastAsia="Times New Roman" w:cstheme="minorHAnsi"/>
          <w:sz w:val="24"/>
          <w:szCs w:val="24"/>
          <w:u w:val="single"/>
        </w:rPr>
        <w:t>Ad.</w:t>
      </w:r>
      <w:r w:rsidRPr="000C1C47">
        <w:rPr>
          <w:rFonts w:eastAsia="Times New Roman" w:cstheme="minorHAnsi"/>
          <w:sz w:val="24"/>
          <w:szCs w:val="24"/>
          <w:u w:val="single"/>
        </w:rPr>
        <w:t> Dato for næste møde</w:t>
      </w:r>
    </w:p>
    <w:p w14:paraId="6ECB1F82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Onsdag den 30.6. Evt. kommunikation på mail.</w:t>
      </w:r>
    </w:p>
    <w:p w14:paraId="0184BB10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5C08F99A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6F30F6">
        <w:rPr>
          <w:rFonts w:eastAsia="Times New Roman" w:cstheme="minorHAnsi"/>
          <w:sz w:val="24"/>
          <w:szCs w:val="24"/>
          <w:u w:val="single"/>
        </w:rPr>
        <w:t>Ad.</w:t>
      </w:r>
      <w:r w:rsidRPr="000C1C47">
        <w:rPr>
          <w:rFonts w:eastAsia="Times New Roman" w:cstheme="minorHAnsi"/>
          <w:sz w:val="24"/>
          <w:szCs w:val="24"/>
          <w:u w:val="single"/>
        </w:rPr>
        <w:t> Padel projekt</w:t>
      </w:r>
    </w:p>
    <w:p w14:paraId="5F5C69E7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Kim har talt med Jesper Lyngsø, der laver et skriv til os om vores opgaver</w:t>
      </w:r>
      <w:r>
        <w:rPr>
          <w:rFonts w:eastAsia="Times New Roman" w:cstheme="minorHAnsi"/>
          <w:sz w:val="24"/>
          <w:szCs w:val="24"/>
        </w:rPr>
        <w:t>:</w:t>
      </w:r>
      <w:r w:rsidRPr="000C1C47">
        <w:rPr>
          <w:rFonts w:eastAsia="Times New Roman" w:cstheme="minorHAnsi"/>
          <w:sz w:val="24"/>
          <w:szCs w:val="24"/>
        </w:rPr>
        <w:t xml:space="preserve"> Byggeanmodning mv. Disse punkter skal senere drøftes med Jesper. Jesper havde hørt fra padelbaner på Genforeningspladsen</w:t>
      </w:r>
      <w:r>
        <w:rPr>
          <w:rFonts w:eastAsia="Times New Roman" w:cstheme="minorHAnsi"/>
          <w:sz w:val="24"/>
          <w:szCs w:val="24"/>
        </w:rPr>
        <w:t xml:space="preserve">, at </w:t>
      </w:r>
      <w:r w:rsidRPr="000C1C47">
        <w:rPr>
          <w:rFonts w:eastAsia="Times New Roman" w:cstheme="minorHAnsi"/>
          <w:sz w:val="24"/>
          <w:szCs w:val="24"/>
        </w:rPr>
        <w:t>nogle af tennisspillerne</w:t>
      </w:r>
      <w:r>
        <w:rPr>
          <w:rFonts w:eastAsia="Times New Roman" w:cstheme="minorHAnsi"/>
          <w:sz w:val="24"/>
          <w:szCs w:val="24"/>
        </w:rPr>
        <w:t xml:space="preserve"> er</w:t>
      </w:r>
      <w:r w:rsidRPr="000C1C47">
        <w:rPr>
          <w:rFonts w:eastAsia="Times New Roman" w:cstheme="minorHAnsi"/>
          <w:sz w:val="24"/>
          <w:szCs w:val="24"/>
        </w:rPr>
        <w:t xml:space="preserve"> lidt kede af den støj som padelbanerne for</w:t>
      </w:r>
      <w:r>
        <w:rPr>
          <w:rFonts w:eastAsia="Times New Roman" w:cstheme="minorHAnsi"/>
          <w:sz w:val="24"/>
          <w:szCs w:val="24"/>
        </w:rPr>
        <w:t>år</w:t>
      </w:r>
      <w:r w:rsidRPr="000C1C47">
        <w:rPr>
          <w:rFonts w:eastAsia="Times New Roman" w:cstheme="minorHAnsi"/>
          <w:sz w:val="24"/>
          <w:szCs w:val="24"/>
        </w:rPr>
        <w:t>sager.</w:t>
      </w:r>
      <w:r>
        <w:rPr>
          <w:rFonts w:eastAsia="Times New Roman" w:cstheme="minorHAnsi"/>
          <w:sz w:val="24"/>
          <w:szCs w:val="24"/>
        </w:rPr>
        <w:t xml:space="preserve"> </w:t>
      </w:r>
      <w:r w:rsidRPr="000C1C47">
        <w:rPr>
          <w:rFonts w:eastAsia="Times New Roman" w:cstheme="minorHAnsi"/>
          <w:sz w:val="24"/>
          <w:szCs w:val="24"/>
        </w:rPr>
        <w:t>Det bør få os til at overveje anden placering. Jakob og Kim foreslår at vi holder fast i vores beslutning om placering.</w:t>
      </w:r>
    </w:p>
    <w:p w14:paraId="7757A9DE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791C9983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 xml:space="preserve">Kim har også talt med Jesper vedr. Redplus. Det er der styr på - er beskeden. Jesper vil gerne have et møde i uge 23, </w:t>
      </w:r>
      <w:r>
        <w:rPr>
          <w:rFonts w:eastAsia="Times New Roman" w:cstheme="minorHAnsi"/>
          <w:sz w:val="24"/>
          <w:szCs w:val="24"/>
        </w:rPr>
        <w:t xml:space="preserve">med </w:t>
      </w:r>
      <w:r w:rsidRPr="000C1C47">
        <w:rPr>
          <w:rFonts w:eastAsia="Times New Roman" w:cstheme="minorHAnsi"/>
          <w:sz w:val="24"/>
          <w:szCs w:val="24"/>
        </w:rPr>
        <w:t>Bestyrelsen og den leverandør som Jesper har valgt. På dette møde vil vi også drøfte padelbanernes placering med Jesper.</w:t>
      </w:r>
    </w:p>
    <w:p w14:paraId="593A3E22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2A6E8ED2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Vi kunne også overveje at bruge kræfterne på overdækning af redplusbanerne, fremfor padelbaner.</w:t>
      </w:r>
    </w:p>
    <w:p w14:paraId="6E69DA6A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DED0353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Som det fremgår af ovennævnte, er bestyrelsens begejstring for padelbanerne kølnet en smule. Stemningen er, at vi tager en fornyet drøftelse når Jesper deltager i mødet og Kim er tilbage.</w:t>
      </w:r>
    </w:p>
    <w:p w14:paraId="38A579DE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F411716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 xml:space="preserve">En anden ting </w:t>
      </w:r>
      <w:r>
        <w:rPr>
          <w:rFonts w:eastAsia="Times New Roman" w:cstheme="minorHAnsi"/>
          <w:sz w:val="24"/>
          <w:szCs w:val="24"/>
        </w:rPr>
        <w:t>er, hvorvidt v</w:t>
      </w:r>
      <w:r w:rsidRPr="000C1C47">
        <w:rPr>
          <w:rFonts w:eastAsia="Times New Roman" w:cstheme="minorHAnsi"/>
          <w:sz w:val="24"/>
          <w:szCs w:val="24"/>
        </w:rPr>
        <w:t>ores vedtægter</w:t>
      </w:r>
      <w:r>
        <w:rPr>
          <w:rFonts w:eastAsia="Times New Roman" w:cstheme="minorHAnsi"/>
          <w:sz w:val="24"/>
          <w:szCs w:val="24"/>
        </w:rPr>
        <w:t xml:space="preserve"> rummer</w:t>
      </w:r>
      <w:r w:rsidRPr="000C1C47">
        <w:rPr>
          <w:rFonts w:eastAsia="Times New Roman" w:cstheme="minorHAnsi"/>
          <w:sz w:val="24"/>
          <w:szCs w:val="24"/>
        </w:rPr>
        <w:t xml:space="preserve"> muligheder for at kaste os over padeltennis. Det skal lige afklares. Morten tager den.</w:t>
      </w:r>
    </w:p>
    <w:p w14:paraId="3F1F6DE0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3C6FDC5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6F30F6">
        <w:rPr>
          <w:rFonts w:eastAsia="Times New Roman" w:cstheme="minorHAnsi"/>
          <w:sz w:val="24"/>
          <w:szCs w:val="24"/>
          <w:u w:val="single"/>
        </w:rPr>
        <w:t xml:space="preserve">Ad. </w:t>
      </w:r>
      <w:r w:rsidRPr="000C1C47">
        <w:rPr>
          <w:rFonts w:eastAsia="Times New Roman" w:cstheme="minorHAnsi"/>
          <w:sz w:val="24"/>
          <w:szCs w:val="24"/>
          <w:u w:val="single"/>
        </w:rPr>
        <w:t>Helsingør Kommune</w:t>
      </w:r>
    </w:p>
    <w:p w14:paraId="74024EC5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Der er skrevet udkast til a</w:t>
      </w:r>
      <w:r w:rsidRPr="000C1C47">
        <w:rPr>
          <w:rFonts w:eastAsia="Times New Roman" w:cstheme="minorHAnsi"/>
          <w:sz w:val="24"/>
          <w:szCs w:val="24"/>
        </w:rPr>
        <w:t>nsøgning</w:t>
      </w:r>
      <w:r>
        <w:rPr>
          <w:rFonts w:eastAsia="Times New Roman" w:cstheme="minorHAnsi"/>
          <w:sz w:val="24"/>
          <w:szCs w:val="24"/>
        </w:rPr>
        <w:t xml:space="preserve"> vedr.</w:t>
      </w:r>
      <w:r w:rsidRPr="000C1C47">
        <w:rPr>
          <w:rFonts w:eastAsia="Times New Roman" w:cstheme="minorHAnsi"/>
          <w:sz w:val="24"/>
          <w:szCs w:val="24"/>
        </w:rPr>
        <w:t xml:space="preserve"> genstartspuljen i foreningslivet i Helsingør Kommune. </w:t>
      </w:r>
      <w:r>
        <w:rPr>
          <w:rFonts w:eastAsia="Times New Roman" w:cstheme="minorHAnsi"/>
          <w:sz w:val="24"/>
          <w:szCs w:val="24"/>
        </w:rPr>
        <w:t>U</w:t>
      </w:r>
      <w:r w:rsidRPr="000C1C47">
        <w:rPr>
          <w:rFonts w:eastAsia="Times New Roman" w:cstheme="minorHAnsi"/>
          <w:sz w:val="24"/>
          <w:szCs w:val="24"/>
        </w:rPr>
        <w:t>dkast</w:t>
      </w:r>
      <w:r>
        <w:rPr>
          <w:rFonts w:eastAsia="Times New Roman" w:cstheme="minorHAnsi"/>
          <w:sz w:val="24"/>
          <w:szCs w:val="24"/>
        </w:rPr>
        <w:t>ene</w:t>
      </w:r>
      <w:r w:rsidRPr="000C1C47">
        <w:rPr>
          <w:rFonts w:eastAsia="Times New Roman" w:cstheme="minorHAnsi"/>
          <w:sz w:val="24"/>
          <w:szCs w:val="24"/>
        </w:rPr>
        <w:t>, henholdsvis</w:t>
      </w:r>
      <w:r>
        <w:rPr>
          <w:rFonts w:eastAsia="Times New Roman" w:cstheme="minorHAnsi"/>
          <w:sz w:val="24"/>
          <w:szCs w:val="24"/>
        </w:rPr>
        <w:t xml:space="preserve"> til</w:t>
      </w:r>
      <w:r w:rsidRPr="000C1C47">
        <w:rPr>
          <w:rFonts w:eastAsia="Times New Roman" w:cstheme="minorHAnsi"/>
          <w:sz w:val="24"/>
          <w:szCs w:val="24"/>
        </w:rPr>
        <w:t xml:space="preserve"> padelprojektering og ketcher/bolde, skal suppleres med nogle aktivitetstal. Ansøgningsfrist er den 1. juli. Jakob og Kim færdiggør udkastene og fremsender før næste møde.</w:t>
      </w:r>
    </w:p>
    <w:p w14:paraId="1794E477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60D5750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9A50F8">
        <w:rPr>
          <w:rFonts w:eastAsia="Times New Roman" w:cstheme="minorHAnsi"/>
          <w:sz w:val="24"/>
          <w:szCs w:val="24"/>
          <w:u w:val="single"/>
        </w:rPr>
        <w:t xml:space="preserve">Ad. </w:t>
      </w:r>
      <w:r w:rsidRPr="000C1C47">
        <w:rPr>
          <w:rFonts w:eastAsia="Times New Roman" w:cstheme="minorHAnsi"/>
          <w:sz w:val="24"/>
          <w:szCs w:val="24"/>
          <w:u w:val="single"/>
        </w:rPr>
        <w:t>Materialepuljen - status</w:t>
      </w:r>
    </w:p>
    <w:p w14:paraId="08DB66BE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Vi har fået kr. 7.000. Vi har købt 2 nye net, 4 kasser til boldvogne, 3 bænke og bestiller en ny boldvogn. Vi har også bestilt nye vandspredere. Der er tillige købt nye slanger.</w:t>
      </w:r>
    </w:p>
    <w:p w14:paraId="64012FDC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1C95E48A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9A50F8">
        <w:rPr>
          <w:rFonts w:eastAsia="Times New Roman" w:cstheme="minorHAnsi"/>
          <w:sz w:val="24"/>
          <w:szCs w:val="24"/>
          <w:u w:val="single"/>
        </w:rPr>
        <w:t xml:space="preserve">Ad. </w:t>
      </w:r>
      <w:r w:rsidRPr="000C1C47">
        <w:rPr>
          <w:rFonts w:eastAsia="Times New Roman" w:cstheme="minorHAnsi"/>
          <w:sz w:val="24"/>
          <w:szCs w:val="24"/>
          <w:u w:val="single"/>
        </w:rPr>
        <w:t>Træning</w:t>
      </w:r>
    </w:p>
    <w:p w14:paraId="3D6D3EE6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Begyndertræning er flyttet.</w:t>
      </w:r>
    </w:p>
    <w:p w14:paraId="2312E34F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Det er ikke alle medlemmer, der har kendskab til vores rabatordning i Z</w:t>
      </w:r>
      <w:r>
        <w:rPr>
          <w:rFonts w:eastAsia="Times New Roman" w:cstheme="minorHAnsi"/>
          <w:sz w:val="24"/>
          <w:szCs w:val="24"/>
        </w:rPr>
        <w:t xml:space="preserve"> </w:t>
      </w:r>
      <w:r w:rsidRPr="000C1C47">
        <w:rPr>
          <w:rFonts w:eastAsia="Times New Roman" w:cstheme="minorHAnsi"/>
          <w:sz w:val="24"/>
          <w:szCs w:val="24"/>
        </w:rPr>
        <w:t>og Match. Udover på hjemmesiden bør der orienteres i klubhuset. Den klarer Jakob.</w:t>
      </w:r>
    </w:p>
    <w:p w14:paraId="26A71ACD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73BC00CA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9A50F8">
        <w:rPr>
          <w:rFonts w:eastAsia="Times New Roman" w:cstheme="minorHAnsi"/>
          <w:sz w:val="24"/>
          <w:szCs w:val="24"/>
          <w:u w:val="single"/>
        </w:rPr>
        <w:t xml:space="preserve">Ad. </w:t>
      </w:r>
      <w:r w:rsidRPr="000C1C47">
        <w:rPr>
          <w:rFonts w:eastAsia="Times New Roman" w:cstheme="minorHAnsi"/>
          <w:sz w:val="24"/>
          <w:szCs w:val="24"/>
          <w:u w:val="single"/>
        </w:rPr>
        <w:t>Hjemmeside</w:t>
      </w:r>
    </w:p>
    <w:p w14:paraId="0E7728D1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Jakob har set på hjemmesiden og kan nu arbejde i den. Jakob og Morten tager drøftelse om yderligere indsigt.</w:t>
      </w:r>
    </w:p>
    <w:p w14:paraId="0C658EE7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2F27F781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</w:rPr>
      </w:pPr>
      <w:r w:rsidRPr="009A50F8">
        <w:rPr>
          <w:rFonts w:eastAsia="Times New Roman" w:cstheme="minorHAnsi"/>
          <w:sz w:val="24"/>
          <w:szCs w:val="24"/>
          <w:u w:val="single"/>
        </w:rPr>
        <w:t xml:space="preserve">Ad. </w:t>
      </w:r>
      <w:r w:rsidRPr="000C1C47">
        <w:rPr>
          <w:rFonts w:eastAsia="Times New Roman" w:cstheme="minorHAnsi"/>
          <w:sz w:val="24"/>
          <w:szCs w:val="24"/>
          <w:u w:val="single"/>
        </w:rPr>
        <w:t>Mail set-up</w:t>
      </w:r>
    </w:p>
    <w:p w14:paraId="2B4EE38F" w14:textId="77777777" w:rsidR="00E83D91" w:rsidRPr="000C1C47" w:rsidRDefault="00E83D91" w:rsidP="00E83D91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0C1C47">
        <w:rPr>
          <w:rFonts w:eastAsia="Times New Roman" w:cstheme="minorHAnsi"/>
          <w:sz w:val="24"/>
          <w:szCs w:val="24"/>
        </w:rPr>
        <w:t>Er baseret på videresendelse. På siden “Bestyrelse”, fremgår dette.</w:t>
      </w:r>
    </w:p>
    <w:p w14:paraId="0C7CBAAC" w14:textId="77777777" w:rsidR="00E83D91" w:rsidRDefault="00E83D91" w:rsidP="00E83D91">
      <w:pPr>
        <w:rPr>
          <w:rFonts w:cstheme="minorHAnsi"/>
        </w:rPr>
      </w:pPr>
    </w:p>
    <w:p w14:paraId="2812042B" w14:textId="77777777" w:rsidR="00E83D91" w:rsidRPr="009A50F8" w:rsidRDefault="00E83D91" w:rsidP="00E83D91">
      <w:pPr>
        <w:rPr>
          <w:rFonts w:cstheme="minorHAnsi"/>
          <w:sz w:val="24"/>
          <w:szCs w:val="24"/>
        </w:rPr>
      </w:pPr>
      <w:r w:rsidRPr="009A50F8">
        <w:rPr>
          <w:rFonts w:cstheme="minorHAnsi"/>
          <w:sz w:val="24"/>
          <w:szCs w:val="24"/>
        </w:rPr>
        <w:t>Ref. Torben</w:t>
      </w:r>
    </w:p>
    <w:p w14:paraId="5D0ADEA6" w14:textId="41FF2701" w:rsidR="00D94557" w:rsidRPr="0097297F" w:rsidRDefault="00D94557">
      <w:pPr>
        <w:rPr>
          <w:rFonts w:asciiTheme="majorHAnsi" w:hAnsiTheme="majorHAnsi" w:cstheme="majorHAnsi"/>
          <w:bCs/>
          <w:sz w:val="28"/>
          <w:szCs w:val="28"/>
        </w:rPr>
      </w:pPr>
    </w:p>
    <w:sectPr w:rsidR="00D94557" w:rsidRPr="0097297F" w:rsidSect="005719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FDB65" w14:textId="77777777" w:rsidR="0075715C" w:rsidRDefault="0075715C" w:rsidP="00247D0A">
      <w:pPr>
        <w:spacing w:after="0" w:line="240" w:lineRule="auto"/>
      </w:pPr>
      <w:r>
        <w:separator/>
      </w:r>
    </w:p>
  </w:endnote>
  <w:endnote w:type="continuationSeparator" w:id="0">
    <w:p w14:paraId="5E7752B9" w14:textId="77777777" w:rsidR="0075715C" w:rsidRDefault="0075715C" w:rsidP="0024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FB744" w14:textId="77777777" w:rsidR="00E83D91" w:rsidRDefault="00E83D9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2707575"/>
      <w:docPartObj>
        <w:docPartGallery w:val="Page Numbers (Bottom of Page)"/>
        <w:docPartUnique/>
      </w:docPartObj>
    </w:sdtPr>
    <w:sdtEndPr/>
    <w:sdtContent>
      <w:p w14:paraId="056F52CA" w14:textId="77777777" w:rsidR="00247D0A" w:rsidRDefault="00247D0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C7BA3F" w14:textId="77777777" w:rsidR="00247D0A" w:rsidRDefault="00247D0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413C1" w14:textId="77777777" w:rsidR="00E83D91" w:rsidRDefault="00E83D9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9FB1D" w14:textId="77777777" w:rsidR="0075715C" w:rsidRDefault="0075715C" w:rsidP="00247D0A">
      <w:pPr>
        <w:spacing w:after="0" w:line="240" w:lineRule="auto"/>
      </w:pPr>
      <w:r>
        <w:separator/>
      </w:r>
    </w:p>
  </w:footnote>
  <w:footnote w:type="continuationSeparator" w:id="0">
    <w:p w14:paraId="4BA5AD8E" w14:textId="77777777" w:rsidR="0075715C" w:rsidRDefault="0075715C" w:rsidP="0024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EEC32" w14:textId="77777777" w:rsidR="00E83D91" w:rsidRDefault="00E83D9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2ED33" w14:textId="2E8F8937" w:rsidR="0057197A" w:rsidRDefault="00E83D91">
    <w:pPr>
      <w:pStyle w:val="Sidehoved"/>
    </w:pPr>
    <w:r>
      <w:rPr>
        <w:sz w:val="28"/>
        <w:szCs w:val="28"/>
      </w:rPr>
      <w:t>Bestyrelsesmøde</w:t>
    </w:r>
    <w:r w:rsidR="00457571" w:rsidRPr="00457571">
      <w:rPr>
        <w:sz w:val="28"/>
        <w:szCs w:val="28"/>
      </w:rPr>
      <w:t xml:space="preserve"> - referat</w:t>
    </w:r>
    <w:r w:rsidR="0057197A">
      <w:tab/>
    </w:r>
    <w:r w:rsidR="0057197A">
      <w:tab/>
    </w:r>
    <w:r w:rsidR="00442F1C">
      <w:rPr>
        <w:noProof/>
      </w:rPr>
      <w:drawing>
        <wp:inline distT="0" distB="0" distL="0" distR="0" wp14:anchorId="7D4B92A7" wp14:editId="7809F34F">
          <wp:extent cx="492273" cy="492273"/>
          <wp:effectExtent l="0" t="0" r="3175" b="317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0755" cy="510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D2719A" w14:textId="77777777" w:rsidR="0057197A" w:rsidRDefault="0057197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9D1FE" w14:textId="77777777" w:rsidR="00E83D91" w:rsidRDefault="00E83D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C4B3B"/>
    <w:multiLevelType w:val="multilevel"/>
    <w:tmpl w:val="BBF2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BE338D"/>
    <w:multiLevelType w:val="multilevel"/>
    <w:tmpl w:val="CDF6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806FF"/>
    <w:multiLevelType w:val="hybridMultilevel"/>
    <w:tmpl w:val="2A52FDA2"/>
    <w:lvl w:ilvl="0" w:tplc="DC8439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44B95"/>
    <w:multiLevelType w:val="hybridMultilevel"/>
    <w:tmpl w:val="C8143C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935DC"/>
    <w:multiLevelType w:val="hybridMultilevel"/>
    <w:tmpl w:val="1250EF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57"/>
    <w:rsid w:val="00050457"/>
    <w:rsid w:val="00150C36"/>
    <w:rsid w:val="001A42D9"/>
    <w:rsid w:val="00247D0A"/>
    <w:rsid w:val="002A7884"/>
    <w:rsid w:val="003065AF"/>
    <w:rsid w:val="00307C75"/>
    <w:rsid w:val="003537A1"/>
    <w:rsid w:val="003738F7"/>
    <w:rsid w:val="00373E5C"/>
    <w:rsid w:val="003A74A2"/>
    <w:rsid w:val="00442F1C"/>
    <w:rsid w:val="004458BA"/>
    <w:rsid w:val="00457571"/>
    <w:rsid w:val="00466B41"/>
    <w:rsid w:val="00496A13"/>
    <w:rsid w:val="0057197A"/>
    <w:rsid w:val="005A516A"/>
    <w:rsid w:val="006E173E"/>
    <w:rsid w:val="00706D8D"/>
    <w:rsid w:val="0073391E"/>
    <w:rsid w:val="0075715C"/>
    <w:rsid w:val="007F5379"/>
    <w:rsid w:val="00811BF9"/>
    <w:rsid w:val="008626AC"/>
    <w:rsid w:val="00875990"/>
    <w:rsid w:val="008A2D4C"/>
    <w:rsid w:val="008C4C19"/>
    <w:rsid w:val="008C591B"/>
    <w:rsid w:val="008D3606"/>
    <w:rsid w:val="00903250"/>
    <w:rsid w:val="00910723"/>
    <w:rsid w:val="00970B99"/>
    <w:rsid w:val="0097297F"/>
    <w:rsid w:val="009B01A1"/>
    <w:rsid w:val="00A779E8"/>
    <w:rsid w:val="00AA61C1"/>
    <w:rsid w:val="00AF01AC"/>
    <w:rsid w:val="00B23D8A"/>
    <w:rsid w:val="00B4552C"/>
    <w:rsid w:val="00B5269F"/>
    <w:rsid w:val="00B76FE9"/>
    <w:rsid w:val="00BC4667"/>
    <w:rsid w:val="00C05F9C"/>
    <w:rsid w:val="00C11DF1"/>
    <w:rsid w:val="00C50264"/>
    <w:rsid w:val="00C645FA"/>
    <w:rsid w:val="00C832A5"/>
    <w:rsid w:val="00CC645A"/>
    <w:rsid w:val="00D472E9"/>
    <w:rsid w:val="00D800A7"/>
    <w:rsid w:val="00D839CF"/>
    <w:rsid w:val="00D94557"/>
    <w:rsid w:val="00DE65D9"/>
    <w:rsid w:val="00E83D91"/>
    <w:rsid w:val="00EC1329"/>
    <w:rsid w:val="00EE4A66"/>
    <w:rsid w:val="00F61F9E"/>
    <w:rsid w:val="00F84FDD"/>
    <w:rsid w:val="00FB6B1C"/>
    <w:rsid w:val="00F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8C9016"/>
  <w15:chartTrackingRefBased/>
  <w15:docId w15:val="{7E6595F0-0A09-4F6D-BD0F-57F18146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D9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050457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FB6B1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247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47D0A"/>
  </w:style>
  <w:style w:type="paragraph" w:styleId="Sidefod">
    <w:name w:val="footer"/>
    <w:basedOn w:val="Normal"/>
    <w:link w:val="SidefodTegn"/>
    <w:uiPriority w:val="99"/>
    <w:unhideWhenUsed/>
    <w:rsid w:val="00247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47D0A"/>
  </w:style>
  <w:style w:type="paragraph" w:customStyle="1" w:styleId="v1msonormal">
    <w:name w:val="v1msonormal"/>
    <w:basedOn w:val="Normal"/>
    <w:rsid w:val="00903250"/>
    <w:pPr>
      <w:spacing w:before="100" w:beforeAutospacing="1" w:after="100" w:afterAutospacing="1" w:line="240" w:lineRule="auto"/>
    </w:pPr>
    <w:rPr>
      <w:rFonts w:ascii="Calibri" w:hAnsi="Calibri" w:cs="Calibri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Myrup Lerche</dc:creator>
  <cp:keywords/>
  <dc:description/>
  <cp:lastModifiedBy>Jakob Myrup Lerche</cp:lastModifiedBy>
  <cp:revision>3</cp:revision>
  <dcterms:created xsi:type="dcterms:W3CDTF">2021-05-27T08:52:00Z</dcterms:created>
  <dcterms:modified xsi:type="dcterms:W3CDTF">2021-05-27T08:53:00Z</dcterms:modified>
</cp:coreProperties>
</file>